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BB" w:rsidRDefault="00C2610F">
      <w:pPr>
        <w:pStyle w:val="20"/>
        <w:framePr w:w="6134" w:h="609" w:hRule="exact" w:wrap="none" w:vAnchor="page" w:hAnchor="page" w:x="3803" w:y="3091"/>
        <w:shd w:val="clear" w:color="auto" w:fill="auto"/>
        <w:ind w:right="240"/>
      </w:pPr>
      <w:r>
        <w:t xml:space="preserve">Постановление Правительства Свердловской области от 11.02.2014 </w:t>
      </w:r>
      <w:r>
        <w:rPr>
          <w:lang w:val="en-US"/>
        </w:rPr>
        <w:t>N</w:t>
      </w:r>
      <w:r w:rsidRPr="00E11E9A">
        <w:t xml:space="preserve"> </w:t>
      </w:r>
      <w:r>
        <w:t>70-ПП (ред. от 12.05.201</w:t>
      </w:r>
      <w:r>
        <w:t>)</w:t>
      </w:r>
    </w:p>
    <w:p w:rsidR="00C436BB" w:rsidRDefault="00C2610F">
      <w:pPr>
        <w:pStyle w:val="20"/>
        <w:framePr w:w="6134" w:h="609" w:hRule="exact" w:wrap="none" w:vAnchor="page" w:hAnchor="page" w:x="3803" w:y="3091"/>
        <w:shd w:val="clear" w:color="auto" w:fill="auto"/>
      </w:pPr>
      <w:r>
        <w:t>"О координации деятельности ...</w:t>
      </w:r>
    </w:p>
    <w:p w:rsidR="00C436BB" w:rsidRDefault="00C2610F">
      <w:pPr>
        <w:pStyle w:val="30"/>
        <w:framePr w:w="3605" w:h="427" w:hRule="exact" w:wrap="none" w:vAnchor="page" w:hAnchor="page" w:x="15938" w:y="3172"/>
        <w:shd w:val="clear" w:color="auto" w:fill="auto"/>
        <w:ind w:left="100"/>
      </w:pPr>
      <w:r>
        <w:t xml:space="preserve">Документ предоставлен </w:t>
      </w:r>
      <w:proofErr w:type="spellStart"/>
      <w:r>
        <w:t>КонсультантПлюс</w:t>
      </w:r>
      <w:proofErr w:type="spellEnd"/>
      <w:r>
        <w:t xml:space="preserve"> </w:t>
      </w:r>
      <w:r>
        <w:rPr>
          <w:rStyle w:val="37pt0pt"/>
        </w:rPr>
        <w:t>Дата сохранения: 23.05.2017</w:t>
      </w:r>
    </w:p>
    <w:p w:rsidR="00C436BB" w:rsidRDefault="00C2610F">
      <w:pPr>
        <w:pStyle w:val="40"/>
        <w:framePr w:w="11616" w:h="2590" w:hRule="exact" w:wrap="none" w:vAnchor="page" w:hAnchor="page" w:x="7883" w:y="4444"/>
        <w:shd w:val="clear" w:color="auto" w:fill="auto"/>
        <w:spacing w:after="176"/>
        <w:ind w:left="8700"/>
      </w:pPr>
      <w:proofErr w:type="gramStart"/>
      <w:r>
        <w:t>Утверждена</w:t>
      </w:r>
      <w:proofErr w:type="gramEnd"/>
      <w:r>
        <w:t xml:space="preserve"> Постановлением Правительства Свердловской области от 11 февраля 2014 г. </w:t>
      </w:r>
      <w:r>
        <w:rPr>
          <w:lang w:val="en-US"/>
        </w:rPr>
        <w:t>N</w:t>
      </w:r>
      <w:r w:rsidRPr="00E11E9A">
        <w:t xml:space="preserve"> </w:t>
      </w:r>
      <w:r>
        <w:t>70-ПП</w:t>
      </w:r>
    </w:p>
    <w:p w:rsidR="00C436BB" w:rsidRDefault="00C2610F">
      <w:pPr>
        <w:pStyle w:val="1"/>
        <w:framePr w:w="11616" w:h="2590" w:hRule="exact" w:wrap="none" w:vAnchor="page" w:hAnchor="page" w:x="7883" w:y="4444"/>
        <w:shd w:val="clear" w:color="auto" w:fill="auto"/>
        <w:spacing w:before="0"/>
      </w:pPr>
      <w:r>
        <w:t>РЕЕСТР</w:t>
      </w:r>
    </w:p>
    <w:p w:rsidR="00C436BB" w:rsidRDefault="00C2610F">
      <w:pPr>
        <w:pStyle w:val="1"/>
        <w:framePr w:w="11616" w:h="2590" w:hRule="exact" w:wrap="none" w:vAnchor="page" w:hAnchor="page" w:x="7883" w:y="4444"/>
        <w:shd w:val="clear" w:color="auto" w:fill="auto"/>
        <w:spacing w:before="0" w:after="220"/>
      </w:pPr>
      <w:r>
        <w:t>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</w:t>
      </w:r>
    </w:p>
    <w:p w:rsidR="00C436BB" w:rsidRDefault="00C2610F">
      <w:pPr>
        <w:pStyle w:val="1"/>
        <w:framePr w:w="11616" w:h="2590" w:hRule="exact" w:wrap="none" w:vAnchor="page" w:hAnchor="page" w:x="7883" w:y="4444"/>
        <w:shd w:val="clear" w:color="auto" w:fill="auto"/>
        <w:spacing w:before="0" w:line="180" w:lineRule="exact"/>
      </w:pPr>
      <w:r>
        <w:t>«Миха</w:t>
      </w:r>
      <w:r>
        <w:t>йловское муниципальное образование»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757"/>
        <w:gridCol w:w="965"/>
        <w:gridCol w:w="1517"/>
        <w:gridCol w:w="1738"/>
        <w:gridCol w:w="1123"/>
        <w:gridCol w:w="1478"/>
        <w:gridCol w:w="1502"/>
        <w:gridCol w:w="1358"/>
        <w:gridCol w:w="1296"/>
        <w:gridCol w:w="1728"/>
      </w:tblGrid>
      <w:tr w:rsidR="00C436B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after="60" w:line="180" w:lineRule="exact"/>
              <w:ind w:left="220"/>
              <w:jc w:val="left"/>
            </w:pPr>
            <w:r>
              <w:rPr>
                <w:rStyle w:val="0pt"/>
                <w:lang w:val="en-US"/>
              </w:rPr>
              <w:t>N</w:t>
            </w:r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60" w:line="180" w:lineRule="exact"/>
              <w:ind w:left="220"/>
              <w:jc w:val="left"/>
            </w:pPr>
            <w:proofErr w:type="gramStart"/>
            <w:r>
              <w:rPr>
                <w:rStyle w:val="0pt"/>
              </w:rPr>
              <w:t>п</w:t>
            </w:r>
            <w:proofErr w:type="gramEnd"/>
            <w:r>
              <w:rPr>
                <w:rStyle w:val="0pt"/>
              </w:rPr>
              <w:t>/п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Общие сведения об объекте</w:t>
            </w:r>
          </w:p>
        </w:tc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Характеристика деятельности</w:t>
            </w:r>
          </w:p>
        </w:tc>
      </w:tr>
      <w:tr w:rsidR="00C436BB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53" w:h="5923" w:wrap="none" w:vAnchor="page" w:hAnchor="page" w:x="3779" w:y="7461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</w:pPr>
            <w:r>
              <w:rPr>
                <w:rStyle w:val="0pt"/>
              </w:rPr>
              <w:t>вид</w:t>
            </w:r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</w:pPr>
            <w:r>
              <w:rPr>
                <w:rStyle w:val="0pt"/>
              </w:rPr>
              <w:t>(наименование)</w:t>
            </w:r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</w:pPr>
            <w:r>
              <w:rPr>
                <w:rStyle w:val="0pt"/>
              </w:rPr>
              <w:t>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after="60" w:line="180" w:lineRule="exact"/>
            </w:pPr>
            <w:r>
              <w:rPr>
                <w:rStyle w:val="0pt"/>
              </w:rPr>
              <w:t>адрес</w:t>
            </w:r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60" w:line="180" w:lineRule="exact"/>
            </w:pPr>
            <w:r>
              <w:rPr>
                <w:rStyle w:val="0pt"/>
              </w:rPr>
              <w:t>объекта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</w:pPr>
            <w:r>
              <w:rPr>
                <w:rStyle w:val="0pt"/>
                <w:lang w:val="en-US"/>
              </w:rPr>
              <w:t xml:space="preserve">N </w:t>
            </w:r>
            <w:r>
              <w:rPr>
                <w:rStyle w:val="0pt"/>
              </w:rPr>
              <w:t>паспорта доступности объекта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название организации, расположенной на объекте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  <w:jc w:val="both"/>
            </w:pPr>
            <w:r>
              <w:rPr>
                <w:rStyle w:val="0pt"/>
              </w:rPr>
              <w:t xml:space="preserve">форма </w:t>
            </w:r>
            <w:proofErr w:type="spellStart"/>
            <w:proofErr w:type="gramStart"/>
            <w:r>
              <w:rPr>
                <w:rStyle w:val="0pt"/>
              </w:rPr>
              <w:t>собственн</w:t>
            </w:r>
            <w:proofErr w:type="spellEnd"/>
            <w:r>
              <w:rPr>
                <w:rStyle w:val="0pt"/>
              </w:rPr>
              <w:t xml:space="preserve"> ости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after="60" w:line="180" w:lineRule="exact"/>
            </w:pPr>
            <w:r>
              <w:rPr>
                <w:rStyle w:val="0pt"/>
              </w:rPr>
              <w:t>вышестоящая</w:t>
            </w:r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60" w:line="180" w:lineRule="exact"/>
            </w:pPr>
            <w:r>
              <w:rPr>
                <w:rStyle w:val="0pt"/>
              </w:rPr>
              <w:t>организация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</w:pPr>
            <w:r>
              <w:rPr>
                <w:rStyle w:val="0pt"/>
              </w:rPr>
              <w:t>виды</w:t>
            </w:r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</w:pPr>
            <w:r>
              <w:rPr>
                <w:rStyle w:val="0pt"/>
              </w:rPr>
              <w:t>оказываемых</w:t>
            </w:r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</w:pPr>
            <w:r>
              <w:rPr>
                <w:rStyle w:val="0pt"/>
              </w:rPr>
              <w:t>услуг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  <w:jc w:val="both"/>
            </w:pPr>
            <w:r>
              <w:rPr>
                <w:rStyle w:val="0pt"/>
              </w:rPr>
              <w:t>категории</w:t>
            </w:r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  <w:jc w:val="both"/>
            </w:pPr>
            <w:proofErr w:type="gramStart"/>
            <w:r>
              <w:rPr>
                <w:rStyle w:val="0pt"/>
              </w:rPr>
              <w:t>обслуживав</w:t>
            </w:r>
            <w:proofErr w:type="gramEnd"/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0pt"/>
              </w:rPr>
              <w:t>мого</w:t>
            </w:r>
            <w:proofErr w:type="spellEnd"/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  <w:jc w:val="both"/>
            </w:pPr>
            <w:r>
              <w:rPr>
                <w:rStyle w:val="0pt"/>
              </w:rPr>
              <w:t>населения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 xml:space="preserve">категории обслужи </w:t>
            </w:r>
            <w:proofErr w:type="spellStart"/>
            <w:r>
              <w:rPr>
                <w:rStyle w:val="0pt"/>
              </w:rPr>
              <w:t>вае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мых</w:t>
            </w:r>
            <w:proofErr w:type="spellEnd"/>
            <w:r>
              <w:rPr>
                <w:rStyle w:val="0pt"/>
              </w:rPr>
              <w:t xml:space="preserve"> инвалидов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  <w:jc w:val="both"/>
            </w:pPr>
            <w:r>
              <w:rPr>
                <w:rStyle w:val="0pt"/>
              </w:rPr>
              <w:t>исполнитель индивидуальной программы реабилитации инвалида (да, нет)</w:t>
            </w:r>
          </w:p>
        </w:tc>
      </w:tr>
      <w:tr w:rsidR="00C436B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11</w:t>
            </w:r>
          </w:p>
        </w:tc>
      </w:tr>
      <w:tr w:rsidR="00C436BB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0pt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  <w:jc w:val="both"/>
            </w:pPr>
            <w:r>
              <w:rPr>
                <w:rStyle w:val="0pt"/>
              </w:rPr>
              <w:t>Физическая культура и спорт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  <w:jc w:val="both"/>
            </w:pPr>
            <w:r>
              <w:rPr>
                <w:rStyle w:val="0pt"/>
              </w:rPr>
              <w:t xml:space="preserve">623080 </w:t>
            </w:r>
            <w:proofErr w:type="spellStart"/>
            <w:r>
              <w:rPr>
                <w:rStyle w:val="0pt"/>
              </w:rPr>
              <w:t>Свердло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вская</w:t>
            </w:r>
            <w:proofErr w:type="spellEnd"/>
            <w:r>
              <w:rPr>
                <w:rStyle w:val="0pt"/>
              </w:rPr>
              <w:t xml:space="preserve"> </w:t>
            </w:r>
            <w:r>
              <w:rPr>
                <w:rStyle w:val="0pt"/>
              </w:rPr>
              <w:t xml:space="preserve">область, </w:t>
            </w:r>
            <w:proofErr w:type="spellStart"/>
            <w:r>
              <w:rPr>
                <w:rStyle w:val="0pt"/>
              </w:rPr>
              <w:t>г</w:t>
            </w:r>
            <w:proofErr w:type="gramStart"/>
            <w:r>
              <w:rPr>
                <w:rStyle w:val="0pt"/>
              </w:rPr>
              <w:t>.М</w:t>
            </w:r>
            <w:proofErr w:type="gramEnd"/>
            <w:r>
              <w:rPr>
                <w:rStyle w:val="0pt"/>
              </w:rPr>
              <w:t>ихай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ловск</w:t>
            </w:r>
            <w:proofErr w:type="spellEnd"/>
            <w:r>
              <w:rPr>
                <w:rStyle w:val="0pt"/>
              </w:rPr>
              <w:t>, ул. Ки</w:t>
            </w:r>
            <w:r>
              <w:rPr>
                <w:rStyle w:val="0pt"/>
              </w:rPr>
              <w:softHyphen/>
              <w:t>рова, 26а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 w:rsidP="00E11E9A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</w:pPr>
            <w:r>
              <w:rPr>
                <w:rStyle w:val="0pt"/>
              </w:rPr>
              <w:t xml:space="preserve">Паспорт доступности от </w:t>
            </w:r>
            <w:r w:rsidR="00E11E9A">
              <w:rPr>
                <w:rStyle w:val="0pt"/>
              </w:rPr>
              <w:t>01.02.2016</w:t>
            </w:r>
            <w:r>
              <w:rPr>
                <w:rStyle w:val="0pt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</w:pPr>
            <w:r>
              <w:rPr>
                <w:rStyle w:val="0pt"/>
              </w:rPr>
              <w:t>МУ «Комитет по физической культуре, спорту и туризму»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after="60" w:line="180" w:lineRule="exact"/>
            </w:pPr>
            <w:proofErr w:type="spellStart"/>
            <w:r>
              <w:rPr>
                <w:rStyle w:val="0pt"/>
              </w:rPr>
              <w:t>муниципа</w:t>
            </w:r>
            <w:proofErr w:type="spellEnd"/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60" w:line="180" w:lineRule="exact"/>
            </w:pPr>
            <w:proofErr w:type="spellStart"/>
            <w:r>
              <w:rPr>
                <w:rStyle w:val="0pt"/>
              </w:rPr>
              <w:t>льная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  <w:jc w:val="both"/>
            </w:pPr>
            <w:proofErr w:type="spellStart"/>
            <w:proofErr w:type="gramStart"/>
            <w:r>
              <w:rPr>
                <w:rStyle w:val="0pt"/>
              </w:rPr>
              <w:t>Администрац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ия</w:t>
            </w:r>
            <w:proofErr w:type="spellEnd"/>
            <w:proofErr w:type="gramEnd"/>
            <w:r>
              <w:rPr>
                <w:rStyle w:val="0pt"/>
              </w:rPr>
              <w:t xml:space="preserve"> Михайлов </w:t>
            </w:r>
            <w:proofErr w:type="spellStart"/>
            <w:r>
              <w:rPr>
                <w:rStyle w:val="0pt"/>
              </w:rPr>
              <w:t>ского</w:t>
            </w:r>
            <w:proofErr w:type="spellEnd"/>
            <w:r>
              <w:rPr>
                <w:rStyle w:val="0pt"/>
              </w:rPr>
              <w:t xml:space="preserve">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35" w:lineRule="exact"/>
            </w:pPr>
            <w:r>
              <w:rPr>
                <w:rStyle w:val="0pt"/>
              </w:rPr>
              <w:t>Услуги в сфере спорта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/>
              <w:jc w:val="both"/>
            </w:pPr>
            <w:r>
              <w:rPr>
                <w:rStyle w:val="0pt"/>
              </w:rPr>
              <w:t>Население, возрастная категория - от 7ми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 xml:space="preserve">К, О, </w:t>
            </w:r>
            <w:r>
              <w:rPr>
                <w:rStyle w:val="0pt"/>
              </w:rPr>
              <w:t>С, 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нет</w:t>
            </w:r>
          </w:p>
        </w:tc>
      </w:tr>
      <w:tr w:rsidR="00C436BB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0pt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Культура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623080</w:t>
            </w:r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0pt"/>
              </w:rPr>
              <w:t>Свердло</w:t>
            </w:r>
            <w:proofErr w:type="spellEnd"/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  <w:jc w:val="both"/>
            </w:pPr>
            <w:proofErr w:type="spellStart"/>
            <w:r>
              <w:rPr>
                <w:rStyle w:val="0pt"/>
              </w:rPr>
              <w:t>вская</w:t>
            </w:r>
            <w:proofErr w:type="spellEnd"/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область,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 w:rsidP="00E11E9A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 xml:space="preserve">Паспорт доступности от </w:t>
            </w:r>
            <w:r w:rsidR="00E11E9A">
              <w:rPr>
                <w:rStyle w:val="0pt"/>
              </w:rPr>
              <w:t>12.12.2019</w:t>
            </w:r>
            <w:r>
              <w:rPr>
                <w:rStyle w:val="0pt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 xml:space="preserve">МУК «Центр культуры и досуга </w:t>
            </w:r>
            <w:proofErr w:type="spellStart"/>
            <w:r>
              <w:rPr>
                <w:rStyle w:val="0pt"/>
              </w:rPr>
              <w:t>г</w:t>
            </w:r>
            <w:proofErr w:type="gramStart"/>
            <w:r>
              <w:rPr>
                <w:rStyle w:val="0pt"/>
              </w:rPr>
              <w:t>.М</w:t>
            </w:r>
            <w:proofErr w:type="gramEnd"/>
            <w:r>
              <w:rPr>
                <w:rStyle w:val="0pt"/>
              </w:rPr>
              <w:t>ихайловска</w:t>
            </w:r>
            <w:proofErr w:type="spellEnd"/>
            <w:r>
              <w:rPr>
                <w:rStyle w:val="0pt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after="60" w:line="180" w:lineRule="exact"/>
            </w:pPr>
            <w:proofErr w:type="spellStart"/>
            <w:r>
              <w:rPr>
                <w:rStyle w:val="0pt"/>
              </w:rPr>
              <w:t>муниципа</w:t>
            </w:r>
            <w:proofErr w:type="spellEnd"/>
          </w:p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60" w:line="180" w:lineRule="exact"/>
            </w:pPr>
            <w:proofErr w:type="spellStart"/>
            <w:r>
              <w:rPr>
                <w:rStyle w:val="0pt"/>
              </w:rPr>
              <w:t>льная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  <w:jc w:val="both"/>
            </w:pPr>
            <w:proofErr w:type="spellStart"/>
            <w:proofErr w:type="gramStart"/>
            <w:r>
              <w:rPr>
                <w:rStyle w:val="0pt"/>
              </w:rPr>
              <w:t>Администрац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ия</w:t>
            </w:r>
            <w:proofErr w:type="spellEnd"/>
            <w:proofErr w:type="gramEnd"/>
            <w:r>
              <w:rPr>
                <w:rStyle w:val="0pt"/>
              </w:rPr>
              <w:t xml:space="preserve"> Михайлов </w:t>
            </w:r>
            <w:proofErr w:type="spellStart"/>
            <w:r>
              <w:rPr>
                <w:rStyle w:val="0pt"/>
              </w:rPr>
              <w:t>ского</w:t>
            </w:r>
            <w:proofErr w:type="spellEnd"/>
            <w:r>
              <w:rPr>
                <w:rStyle w:val="0pt"/>
              </w:rPr>
              <w:t xml:space="preserve">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  <w:jc w:val="both"/>
            </w:pPr>
            <w:r>
              <w:rPr>
                <w:rStyle w:val="0pt"/>
              </w:rPr>
              <w:t>Услуги в сфере культуры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226" w:lineRule="exact"/>
              <w:jc w:val="both"/>
            </w:pPr>
            <w:r>
              <w:rPr>
                <w:rStyle w:val="0pt"/>
              </w:rPr>
              <w:t>Население, возрастная категория - от 5ти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90" w:lineRule="exact"/>
            </w:pPr>
            <w:r>
              <w:rPr>
                <w:rStyle w:val="0pt"/>
              </w:rPr>
              <w:t xml:space="preserve">К, </w:t>
            </w:r>
            <w:r>
              <w:rPr>
                <w:rStyle w:val="95pt0pt"/>
              </w:rPr>
              <w:t xml:space="preserve">О, С, </w:t>
            </w:r>
            <w:proofErr w:type="gramStart"/>
            <w:r>
              <w:rPr>
                <w:rStyle w:val="95pt0pt"/>
              </w:rPr>
              <w:t>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3" w:h="5923" w:wrap="none" w:vAnchor="page" w:hAnchor="page" w:x="3779" w:y="7461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нет</w:t>
            </w:r>
          </w:p>
        </w:tc>
      </w:tr>
    </w:tbl>
    <w:p w:rsidR="00C436BB" w:rsidRDefault="00C2610F">
      <w:pPr>
        <w:pStyle w:val="11"/>
        <w:framePr w:w="2962" w:h="505" w:hRule="exact" w:wrap="none" w:vAnchor="page" w:hAnchor="page" w:x="3871" w:y="13844"/>
        <w:shd w:val="clear" w:color="auto" w:fill="auto"/>
        <w:spacing w:after="0" w:line="260" w:lineRule="exact"/>
      </w:pPr>
      <w:bookmarkStart w:id="0" w:name="bookmark0"/>
      <w:r>
        <w:t>Консул</w:t>
      </w:r>
      <w:r>
        <w:t>ьтант</w:t>
      </w:r>
      <w:r w:rsidR="00E11E9A">
        <w:t xml:space="preserve"> </w:t>
      </w:r>
      <w:r>
        <w:t>Пл</w:t>
      </w:r>
      <w:r>
        <w:t>юс</w:t>
      </w:r>
      <w:bookmarkEnd w:id="0"/>
    </w:p>
    <w:p w:rsidR="00C436BB" w:rsidRDefault="00C2610F">
      <w:pPr>
        <w:pStyle w:val="50"/>
        <w:framePr w:w="2962" w:h="505" w:hRule="exact" w:wrap="none" w:vAnchor="page" w:hAnchor="page" w:x="3871" w:y="13844"/>
        <w:shd w:val="clear" w:color="auto" w:fill="auto"/>
        <w:spacing w:before="0" w:line="140" w:lineRule="exact"/>
      </w:pPr>
      <w:r>
        <w:t>надежная правовая поддержка</w:t>
      </w:r>
    </w:p>
    <w:p w:rsidR="00C436BB" w:rsidRDefault="00C2610F">
      <w:pPr>
        <w:pStyle w:val="1"/>
        <w:framePr w:wrap="none" w:vAnchor="page" w:hAnchor="page" w:x="10807" w:y="13951"/>
        <w:shd w:val="clear" w:color="auto" w:fill="auto"/>
        <w:spacing w:before="0" w:line="180" w:lineRule="exact"/>
        <w:ind w:left="100"/>
        <w:jc w:val="left"/>
      </w:pPr>
      <w:hyperlink r:id="rId7" w:history="1">
        <w:r>
          <w:rPr>
            <w:rStyle w:val="a3"/>
            <w:lang w:val="en-US"/>
          </w:rPr>
          <w:t>www.consultant.ru</w:t>
        </w:r>
      </w:hyperlink>
    </w:p>
    <w:p w:rsidR="00C436BB" w:rsidRDefault="00C2610F">
      <w:pPr>
        <w:pStyle w:val="40"/>
        <w:framePr w:wrap="none" w:vAnchor="page" w:hAnchor="page" w:x="18002" w:y="13946"/>
        <w:shd w:val="clear" w:color="auto" w:fill="auto"/>
        <w:spacing w:after="0" w:line="180" w:lineRule="exact"/>
        <w:ind w:left="100"/>
        <w:jc w:val="left"/>
      </w:pPr>
      <w:r>
        <w:t>Страница 2 из 5</w:t>
      </w:r>
    </w:p>
    <w:p w:rsidR="00C436BB" w:rsidRDefault="00C436BB">
      <w:pPr>
        <w:rPr>
          <w:sz w:val="2"/>
          <w:szCs w:val="2"/>
        </w:rPr>
        <w:sectPr w:rsidR="00C436BB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436BB" w:rsidRDefault="00C2610F">
      <w:pPr>
        <w:pStyle w:val="a6"/>
        <w:framePr w:w="5942" w:h="609" w:hRule="exact" w:wrap="none" w:vAnchor="page" w:hAnchor="page" w:x="3871" w:y="2742"/>
        <w:shd w:val="clear" w:color="auto" w:fill="auto"/>
      </w:pPr>
      <w:r>
        <w:lastRenderedPageBreak/>
        <w:t xml:space="preserve">Постановление Правительства Свердловской области от 11.02.2014 </w:t>
      </w:r>
      <w:r>
        <w:rPr>
          <w:lang w:val="en-US"/>
        </w:rPr>
        <w:t>N</w:t>
      </w:r>
      <w:r w:rsidRPr="00E11E9A">
        <w:t xml:space="preserve"> </w:t>
      </w:r>
      <w:r>
        <w:t>70-ПП (ред. от 12.05.2017)</w:t>
      </w:r>
    </w:p>
    <w:p w:rsidR="00C436BB" w:rsidRDefault="00C2610F">
      <w:pPr>
        <w:pStyle w:val="a6"/>
        <w:framePr w:w="5942" w:h="609" w:hRule="exact" w:wrap="none" w:vAnchor="page" w:hAnchor="page" w:x="3871" w:y="2742"/>
        <w:shd w:val="clear" w:color="auto" w:fill="auto"/>
      </w:pPr>
      <w:r>
        <w:t xml:space="preserve">"О </w:t>
      </w:r>
      <w:r>
        <w:t>координации деятельности ...</w:t>
      </w:r>
    </w:p>
    <w:p w:rsidR="00C436BB" w:rsidRDefault="00C2610F">
      <w:pPr>
        <w:pStyle w:val="30"/>
        <w:framePr w:w="3610" w:h="426" w:hRule="exact" w:wrap="none" w:vAnchor="page" w:hAnchor="page" w:x="16039" w:y="2820"/>
        <w:shd w:val="clear" w:color="auto" w:fill="auto"/>
        <w:spacing w:line="187" w:lineRule="exact"/>
      </w:pPr>
      <w:r>
        <w:t xml:space="preserve">Документ предоставлен </w:t>
      </w:r>
      <w:proofErr w:type="spellStart"/>
      <w:r>
        <w:t>КонсультантПлюс</w:t>
      </w:r>
      <w:proofErr w:type="spellEnd"/>
      <w:r>
        <w:t xml:space="preserve"> </w:t>
      </w:r>
      <w:r>
        <w:rPr>
          <w:rStyle w:val="37pt0pt"/>
        </w:rPr>
        <w:t>Дата сохранения: 23.05.2017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762"/>
        <w:gridCol w:w="974"/>
        <w:gridCol w:w="1517"/>
        <w:gridCol w:w="1738"/>
        <w:gridCol w:w="1133"/>
        <w:gridCol w:w="1474"/>
        <w:gridCol w:w="1507"/>
        <w:gridCol w:w="1354"/>
        <w:gridCol w:w="1296"/>
        <w:gridCol w:w="1742"/>
      </w:tblGrid>
      <w:tr w:rsidR="00C436BB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91" w:h="7094" w:wrap="none" w:vAnchor="page" w:hAnchor="page" w:x="3857" w:y="389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91" w:h="7094" w:wrap="none" w:vAnchor="page" w:hAnchor="page" w:x="3857" w:y="389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  <w:jc w:val="both"/>
            </w:pPr>
            <w:proofErr w:type="spellStart"/>
            <w:r>
              <w:rPr>
                <w:rStyle w:val="0pt"/>
              </w:rPr>
              <w:t>г</w:t>
            </w:r>
            <w:proofErr w:type="gramStart"/>
            <w:r>
              <w:rPr>
                <w:rStyle w:val="0pt"/>
              </w:rPr>
              <w:t>.М</w:t>
            </w:r>
            <w:proofErr w:type="gramEnd"/>
            <w:r>
              <w:rPr>
                <w:rStyle w:val="0pt"/>
              </w:rPr>
              <w:t>ихай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ловск</w:t>
            </w:r>
            <w:proofErr w:type="spellEnd"/>
            <w:r>
              <w:rPr>
                <w:rStyle w:val="0pt"/>
              </w:rPr>
              <w:t>, ул. Ки</w:t>
            </w:r>
            <w:r>
              <w:rPr>
                <w:rStyle w:val="0pt"/>
              </w:rPr>
              <w:softHyphen/>
              <w:t>рова, 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91" w:h="7094" w:wrap="none" w:vAnchor="page" w:hAnchor="page" w:x="3857" w:y="389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91" w:h="7094" w:wrap="none" w:vAnchor="page" w:hAnchor="page" w:x="3857" w:y="38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91" w:h="7094" w:wrap="none" w:vAnchor="page" w:hAnchor="page" w:x="3857" w:y="389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91" w:h="7094" w:wrap="none" w:vAnchor="page" w:hAnchor="page" w:x="3857" w:y="3896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91" w:h="7094" w:wrap="none" w:vAnchor="page" w:hAnchor="page" w:x="3857" w:y="3896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91" w:h="7094" w:wrap="none" w:vAnchor="page" w:hAnchor="page" w:x="3857" w:y="389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91" w:h="7094" w:wrap="none" w:vAnchor="page" w:hAnchor="page" w:x="3857" w:y="3896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91" w:h="7094" w:wrap="none" w:vAnchor="page" w:hAnchor="page" w:x="3857" w:y="3896"/>
              <w:rPr>
                <w:sz w:val="10"/>
                <w:szCs w:val="10"/>
              </w:rPr>
            </w:pPr>
          </w:p>
        </w:tc>
      </w:tr>
      <w:tr w:rsidR="00C436BB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0pt"/>
              </w:rPr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Культура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  <w:jc w:val="both"/>
            </w:pPr>
            <w:r>
              <w:rPr>
                <w:rStyle w:val="0pt"/>
              </w:rPr>
              <w:t xml:space="preserve">623080 </w:t>
            </w:r>
            <w:proofErr w:type="spellStart"/>
            <w:r>
              <w:rPr>
                <w:rStyle w:val="0pt"/>
              </w:rPr>
              <w:t>Свердло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вская</w:t>
            </w:r>
            <w:proofErr w:type="spellEnd"/>
            <w:r>
              <w:rPr>
                <w:rStyle w:val="0pt"/>
              </w:rPr>
              <w:t xml:space="preserve"> область, </w:t>
            </w:r>
            <w:proofErr w:type="spellStart"/>
            <w:r>
              <w:rPr>
                <w:rStyle w:val="0pt"/>
              </w:rPr>
              <w:t>г</w:t>
            </w:r>
            <w:proofErr w:type="gramStart"/>
            <w:r>
              <w:rPr>
                <w:rStyle w:val="0pt"/>
              </w:rPr>
              <w:t>.М</w:t>
            </w:r>
            <w:proofErr w:type="gramEnd"/>
            <w:r>
              <w:rPr>
                <w:rStyle w:val="0pt"/>
              </w:rPr>
              <w:t>ихай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ловск</w:t>
            </w:r>
            <w:proofErr w:type="spellEnd"/>
            <w:r>
              <w:rPr>
                <w:rStyle w:val="0pt"/>
              </w:rPr>
              <w:t>, ул. Ки</w:t>
            </w:r>
            <w:r>
              <w:rPr>
                <w:rStyle w:val="0pt"/>
              </w:rPr>
              <w:softHyphen/>
              <w:t>рова, 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 w:rsidP="00E11E9A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</w:pPr>
            <w:r>
              <w:rPr>
                <w:rStyle w:val="0pt"/>
              </w:rPr>
              <w:t xml:space="preserve">Паспорт доступности от </w:t>
            </w:r>
            <w:r w:rsidR="00E11E9A">
              <w:rPr>
                <w:rStyle w:val="0pt"/>
              </w:rPr>
              <w:t>26.01.2016</w:t>
            </w:r>
            <w:r>
              <w:rPr>
                <w:rStyle w:val="0pt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</w:pPr>
            <w:r>
              <w:rPr>
                <w:rStyle w:val="0pt"/>
              </w:rPr>
              <w:t>МУ</w:t>
            </w:r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</w:pPr>
            <w:r>
              <w:rPr>
                <w:rStyle w:val="0pt"/>
              </w:rPr>
              <w:t>«Михайловский</w:t>
            </w:r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</w:pPr>
            <w:r>
              <w:rPr>
                <w:rStyle w:val="0pt"/>
              </w:rPr>
              <w:t>краеведческий</w:t>
            </w:r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</w:pPr>
            <w:r>
              <w:rPr>
                <w:rStyle w:val="0pt"/>
              </w:rPr>
              <w:t>музей»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after="60" w:line="180" w:lineRule="exact"/>
            </w:pPr>
            <w:proofErr w:type="spellStart"/>
            <w:r>
              <w:rPr>
                <w:rStyle w:val="0pt"/>
              </w:rPr>
              <w:t>муниципа</w:t>
            </w:r>
            <w:proofErr w:type="spellEnd"/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60" w:line="180" w:lineRule="exact"/>
            </w:pPr>
            <w:proofErr w:type="spellStart"/>
            <w:r>
              <w:rPr>
                <w:rStyle w:val="0pt"/>
              </w:rPr>
              <w:t>льная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</w:pPr>
            <w:proofErr w:type="spellStart"/>
            <w:proofErr w:type="gramStart"/>
            <w:r>
              <w:rPr>
                <w:rStyle w:val="0pt"/>
              </w:rPr>
              <w:t>Администрац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ия</w:t>
            </w:r>
            <w:proofErr w:type="spellEnd"/>
            <w:proofErr w:type="gramEnd"/>
            <w:r>
              <w:rPr>
                <w:rStyle w:val="0pt"/>
              </w:rPr>
              <w:t xml:space="preserve"> Михайлов </w:t>
            </w:r>
            <w:proofErr w:type="spellStart"/>
            <w:r>
              <w:rPr>
                <w:rStyle w:val="0pt"/>
              </w:rPr>
              <w:t>ского</w:t>
            </w:r>
            <w:proofErr w:type="spellEnd"/>
            <w:r>
              <w:rPr>
                <w:rStyle w:val="0pt"/>
              </w:rPr>
              <w:t xml:space="preserve"> 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  <w:jc w:val="both"/>
            </w:pPr>
            <w:r>
              <w:rPr>
                <w:rStyle w:val="0pt"/>
              </w:rPr>
              <w:t>Услуги в сфере культуры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  <w:ind w:right="160"/>
              <w:jc w:val="right"/>
            </w:pPr>
            <w:r>
              <w:rPr>
                <w:rStyle w:val="0pt"/>
              </w:rPr>
              <w:t>Население, возрастная категория - без ограничения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0pt"/>
              </w:rPr>
              <w:t>К, О, С, Г</w:t>
            </w:r>
            <w:proofErr w:type="gramStart"/>
            <w:r>
              <w:rPr>
                <w:rStyle w:val="0pt"/>
              </w:rPr>
              <w:t>,У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нет</w:t>
            </w:r>
          </w:p>
        </w:tc>
      </w:tr>
      <w:tr w:rsidR="00C436BB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0pt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Культура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  <w:jc w:val="both"/>
            </w:pPr>
            <w:proofErr w:type="spellStart"/>
            <w:r>
              <w:rPr>
                <w:rStyle w:val="0pt"/>
              </w:rPr>
              <w:t>Свердло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вская</w:t>
            </w:r>
            <w:proofErr w:type="spellEnd"/>
            <w:r>
              <w:rPr>
                <w:rStyle w:val="0pt"/>
              </w:rPr>
              <w:t xml:space="preserve"> область, </w:t>
            </w:r>
            <w:proofErr w:type="spellStart"/>
            <w:r>
              <w:rPr>
                <w:rStyle w:val="0pt"/>
              </w:rPr>
              <w:t>с</w:t>
            </w:r>
            <w:proofErr w:type="gramStart"/>
            <w:r>
              <w:rPr>
                <w:rStyle w:val="0pt"/>
              </w:rPr>
              <w:t>.А</w:t>
            </w:r>
            <w:proofErr w:type="gramEnd"/>
            <w:r>
              <w:rPr>
                <w:rStyle w:val="0pt"/>
              </w:rPr>
              <w:t>ракае</w:t>
            </w:r>
            <w:proofErr w:type="spellEnd"/>
            <w:r>
              <w:rPr>
                <w:rStyle w:val="0pt"/>
              </w:rPr>
              <w:t xml:space="preserve"> во, ул. </w:t>
            </w:r>
            <w:proofErr w:type="spellStart"/>
            <w:r>
              <w:rPr>
                <w:rStyle w:val="0pt"/>
              </w:rPr>
              <w:t>Молоде</w:t>
            </w:r>
            <w:proofErr w:type="spellEnd"/>
            <w:r>
              <w:rPr>
                <w:rStyle w:val="0pt"/>
              </w:rPr>
              <w:t xml:space="preserve"> жная14а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 w:rsidP="00E11E9A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 xml:space="preserve">Паспорт </w:t>
            </w:r>
            <w:r>
              <w:rPr>
                <w:rStyle w:val="0pt"/>
              </w:rPr>
              <w:t xml:space="preserve">доступности от </w:t>
            </w:r>
            <w:r w:rsidR="00E11E9A">
              <w:rPr>
                <w:rStyle w:val="0pt"/>
              </w:rPr>
              <w:t>17.09.2020</w:t>
            </w:r>
            <w:r>
              <w:rPr>
                <w:rStyle w:val="0pt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 w:rsidP="00E11E9A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  <w:jc w:val="both"/>
            </w:pPr>
            <w:r>
              <w:rPr>
                <w:rStyle w:val="0pt"/>
              </w:rPr>
              <w:t>М</w:t>
            </w:r>
            <w:r w:rsidR="00E11E9A">
              <w:rPr>
                <w:rStyle w:val="0pt"/>
              </w:rPr>
              <w:t xml:space="preserve">УК </w:t>
            </w:r>
            <w:r>
              <w:rPr>
                <w:rStyle w:val="0pt"/>
              </w:rPr>
              <w:t xml:space="preserve"> «</w:t>
            </w:r>
            <w:r w:rsidR="00E11E9A">
              <w:rPr>
                <w:rStyle w:val="0pt"/>
              </w:rPr>
              <w:t xml:space="preserve">Национальный культурный комплекс </w:t>
            </w:r>
            <w:proofErr w:type="spellStart"/>
            <w:r w:rsidR="00E11E9A">
              <w:rPr>
                <w:rStyle w:val="0pt"/>
              </w:rPr>
              <w:t>с</w:t>
            </w:r>
            <w:proofErr w:type="gramStart"/>
            <w:r w:rsidR="00E11E9A">
              <w:rPr>
                <w:rStyle w:val="0pt"/>
              </w:rPr>
              <w:t>.А</w:t>
            </w:r>
            <w:proofErr w:type="gramEnd"/>
            <w:r w:rsidR="00E11E9A">
              <w:rPr>
                <w:rStyle w:val="0pt"/>
              </w:rPr>
              <w:t>ракаево</w:t>
            </w:r>
            <w:proofErr w:type="spellEnd"/>
            <w:r w:rsidR="00E11E9A">
              <w:rPr>
                <w:rStyle w:val="0pt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after="60" w:line="180" w:lineRule="exact"/>
            </w:pPr>
            <w:proofErr w:type="spellStart"/>
            <w:r>
              <w:rPr>
                <w:rStyle w:val="0pt"/>
              </w:rPr>
              <w:t>муниципа</w:t>
            </w:r>
            <w:proofErr w:type="spellEnd"/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60" w:line="180" w:lineRule="exact"/>
            </w:pPr>
            <w:proofErr w:type="spellStart"/>
            <w:r>
              <w:rPr>
                <w:rStyle w:val="0pt"/>
              </w:rPr>
              <w:t>льная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</w:pPr>
            <w:proofErr w:type="spellStart"/>
            <w:proofErr w:type="gramStart"/>
            <w:r>
              <w:rPr>
                <w:rStyle w:val="0pt"/>
              </w:rPr>
              <w:t>Администрац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ия</w:t>
            </w:r>
            <w:proofErr w:type="spellEnd"/>
            <w:proofErr w:type="gramEnd"/>
            <w:r>
              <w:rPr>
                <w:rStyle w:val="0pt"/>
              </w:rPr>
              <w:t xml:space="preserve"> Михайлов </w:t>
            </w:r>
            <w:proofErr w:type="spellStart"/>
            <w:r>
              <w:rPr>
                <w:rStyle w:val="0pt"/>
              </w:rPr>
              <w:t>ского</w:t>
            </w:r>
            <w:proofErr w:type="spellEnd"/>
            <w:r>
              <w:rPr>
                <w:rStyle w:val="0pt"/>
              </w:rPr>
              <w:t xml:space="preserve"> 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 w:rsidP="00E11E9A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</w:pPr>
            <w:r>
              <w:rPr>
                <w:rStyle w:val="0pt"/>
              </w:rPr>
              <w:t xml:space="preserve">Услуги в </w:t>
            </w:r>
            <w:r w:rsidR="00E11E9A">
              <w:rPr>
                <w:rStyle w:val="0pt"/>
              </w:rPr>
              <w:t>культуры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E11E9A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  <w:jc w:val="both"/>
            </w:pPr>
            <w:r>
              <w:rPr>
                <w:rStyle w:val="0pt"/>
              </w:rPr>
              <w:t>Население, возрастная категория - без ограничения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0pt"/>
              </w:rPr>
              <w:t>К, О, С, 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нет</w:t>
            </w:r>
          </w:p>
        </w:tc>
      </w:tr>
      <w:tr w:rsidR="00C436BB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0pt"/>
              </w:rPr>
              <w:t>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Социальная</w:t>
            </w:r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защита</w:t>
            </w:r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населения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  <w:jc w:val="both"/>
            </w:pPr>
            <w:r>
              <w:rPr>
                <w:rStyle w:val="0pt"/>
              </w:rPr>
              <w:t xml:space="preserve">623080 </w:t>
            </w:r>
            <w:proofErr w:type="spellStart"/>
            <w:r>
              <w:rPr>
                <w:rStyle w:val="0pt"/>
              </w:rPr>
              <w:t>Свердло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вская</w:t>
            </w:r>
            <w:proofErr w:type="spellEnd"/>
            <w:r>
              <w:rPr>
                <w:rStyle w:val="0pt"/>
              </w:rPr>
              <w:t xml:space="preserve"> область, </w:t>
            </w:r>
            <w:proofErr w:type="spellStart"/>
            <w:r>
              <w:rPr>
                <w:rStyle w:val="0pt"/>
              </w:rPr>
              <w:t>г</w:t>
            </w:r>
            <w:proofErr w:type="gramStart"/>
            <w:r>
              <w:rPr>
                <w:rStyle w:val="0pt"/>
              </w:rPr>
              <w:t>.М</w:t>
            </w:r>
            <w:proofErr w:type="gramEnd"/>
            <w:r>
              <w:rPr>
                <w:rStyle w:val="0pt"/>
              </w:rPr>
              <w:t>ихай</w:t>
            </w:r>
            <w:proofErr w:type="spellEnd"/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ловск</w:t>
            </w:r>
            <w:proofErr w:type="spellEnd"/>
            <w:r>
              <w:rPr>
                <w:rStyle w:val="0pt"/>
              </w:rPr>
              <w:t>, ул. Ки</w:t>
            </w:r>
            <w:r>
              <w:rPr>
                <w:rStyle w:val="0pt"/>
              </w:rPr>
              <w:softHyphen/>
              <w:t>рова,22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 w:rsidP="00E11E9A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 xml:space="preserve">Паспорт доступности от </w:t>
            </w:r>
            <w:r w:rsidR="00E11E9A">
              <w:rPr>
                <w:rStyle w:val="0pt"/>
              </w:rPr>
              <w:t>27.08.2018</w:t>
            </w:r>
            <w:bookmarkStart w:id="1" w:name="_GoBack"/>
            <w:bookmarkEnd w:id="1"/>
            <w:r>
              <w:rPr>
                <w:rStyle w:val="0pt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Администрация</w:t>
            </w:r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Михайловского</w:t>
            </w:r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МО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after="60" w:line="180" w:lineRule="exact"/>
            </w:pPr>
            <w:proofErr w:type="spellStart"/>
            <w:r>
              <w:rPr>
                <w:rStyle w:val="0pt"/>
              </w:rPr>
              <w:t>муниципа</w:t>
            </w:r>
            <w:proofErr w:type="spellEnd"/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60" w:line="180" w:lineRule="exact"/>
            </w:pPr>
            <w:proofErr w:type="spellStart"/>
            <w:r>
              <w:rPr>
                <w:rStyle w:val="0pt"/>
              </w:rPr>
              <w:t>льная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436BB">
            <w:pPr>
              <w:framePr w:w="15091" w:h="7094" w:wrap="none" w:vAnchor="page" w:hAnchor="page" w:x="3857" w:y="3896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</w:pPr>
            <w:r>
              <w:rPr>
                <w:rStyle w:val="0pt"/>
              </w:rPr>
              <w:t>Орган</w:t>
            </w:r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</w:pPr>
            <w:r>
              <w:rPr>
                <w:rStyle w:val="0pt"/>
              </w:rPr>
              <w:t>местного</w:t>
            </w:r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</w:pPr>
            <w:proofErr w:type="spellStart"/>
            <w:r>
              <w:rPr>
                <w:rStyle w:val="0pt"/>
              </w:rPr>
              <w:t>самоуправлен</w:t>
            </w:r>
            <w:proofErr w:type="spellEnd"/>
          </w:p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/>
            </w:pPr>
            <w:proofErr w:type="spellStart"/>
            <w:r>
              <w:rPr>
                <w:rStyle w:val="0pt"/>
              </w:rPr>
              <w:t>ия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226" w:lineRule="exact"/>
              <w:ind w:right="160"/>
              <w:jc w:val="right"/>
            </w:pPr>
            <w:r>
              <w:rPr>
                <w:rStyle w:val="0pt"/>
              </w:rPr>
              <w:t>Население, возрастная категория - без ограничения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0pt"/>
              </w:rPr>
              <w:t>К, О, С, Г</w:t>
            </w:r>
            <w:proofErr w:type="gramStart"/>
            <w:r>
              <w:rPr>
                <w:rStyle w:val="0pt"/>
              </w:rPr>
              <w:t>,У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91" w:h="7094" w:wrap="none" w:vAnchor="page" w:hAnchor="page" w:x="3857" w:y="3896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нет</w:t>
            </w:r>
          </w:p>
        </w:tc>
      </w:tr>
    </w:tbl>
    <w:p w:rsidR="00C436BB" w:rsidRDefault="00C2610F">
      <w:pPr>
        <w:pStyle w:val="40"/>
        <w:framePr w:wrap="none" w:vAnchor="page" w:hAnchor="page" w:x="17508" w:y="11202"/>
        <w:shd w:val="clear" w:color="auto" w:fill="auto"/>
        <w:spacing w:after="0" w:line="180" w:lineRule="exact"/>
        <w:jc w:val="left"/>
      </w:pPr>
      <w:r>
        <w:t xml:space="preserve">Продолжение </w:t>
      </w:r>
      <w:r>
        <w:t>таблицы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680"/>
        <w:gridCol w:w="1805"/>
        <w:gridCol w:w="1464"/>
        <w:gridCol w:w="1651"/>
        <w:gridCol w:w="1867"/>
        <w:gridCol w:w="1286"/>
        <w:gridCol w:w="1579"/>
        <w:gridCol w:w="1795"/>
      </w:tblGrid>
      <w:tr w:rsidR="00C436B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Состояние доступности объекта</w:t>
            </w: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line="180" w:lineRule="exact"/>
            </w:pPr>
            <w:r>
              <w:rPr>
                <w:rStyle w:val="0pt"/>
              </w:rPr>
              <w:t>Управленческое решение</w:t>
            </w:r>
          </w:p>
        </w:tc>
      </w:tr>
      <w:tr w:rsidR="00C436BB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line="226" w:lineRule="exact"/>
              <w:ind w:left="360" w:firstLine="220"/>
              <w:jc w:val="left"/>
            </w:pPr>
            <w:r>
              <w:rPr>
                <w:rStyle w:val="0pt"/>
              </w:rPr>
              <w:t>вариант обустройства объекта &lt;2&gt;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 xml:space="preserve">состояние доступности для </w:t>
            </w:r>
            <w:proofErr w:type="gramStart"/>
            <w:r>
              <w:rPr>
                <w:rStyle w:val="0pt"/>
              </w:rPr>
              <w:t>различных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нуждаемость и очередность адаптации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line="226" w:lineRule="exact"/>
              <w:jc w:val="both"/>
            </w:pPr>
            <w:r>
              <w:rPr>
                <w:rStyle w:val="0pt"/>
              </w:rPr>
              <w:t>виды работ по адаптации</w:t>
            </w:r>
          </w:p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&lt;4&gt;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line="226" w:lineRule="exact"/>
              <w:ind w:left="240" w:firstLine="140"/>
              <w:jc w:val="left"/>
            </w:pPr>
            <w:r>
              <w:rPr>
                <w:rStyle w:val="0pt"/>
              </w:rPr>
              <w:t>плановый период (срок) исполнения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line="226" w:lineRule="exact"/>
              <w:jc w:val="both"/>
            </w:pPr>
            <w:r>
              <w:rPr>
                <w:rStyle w:val="0pt"/>
              </w:rPr>
              <w:t>ожидаемый результа</w:t>
            </w:r>
            <w:proofErr w:type="gramStart"/>
            <w:r>
              <w:rPr>
                <w:rStyle w:val="0pt"/>
              </w:rPr>
              <w:t>т(</w:t>
            </w:r>
            <w:proofErr w:type="gramEnd"/>
            <w:r>
              <w:rPr>
                <w:rStyle w:val="0pt"/>
              </w:rPr>
              <w:t xml:space="preserve">по </w:t>
            </w:r>
            <w:r>
              <w:rPr>
                <w:rStyle w:val="0pt"/>
              </w:rPr>
              <w:t>состоянию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after="60" w:line="180" w:lineRule="exact"/>
            </w:pPr>
            <w:r>
              <w:rPr>
                <w:rStyle w:val="0pt"/>
              </w:rPr>
              <w:t>дата</w:t>
            </w:r>
          </w:p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60" w:line="180" w:lineRule="exact"/>
            </w:pPr>
            <w:r>
              <w:rPr>
                <w:rStyle w:val="0pt"/>
              </w:rPr>
              <w:t>контроля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line="226" w:lineRule="exact"/>
              <w:jc w:val="both"/>
            </w:pPr>
            <w:r>
              <w:rPr>
                <w:rStyle w:val="0pt"/>
              </w:rPr>
              <w:t>результаты контроля &lt;6&gt;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BB" w:rsidRDefault="00C2610F">
            <w:pPr>
              <w:pStyle w:val="1"/>
              <w:framePr w:w="15058" w:h="1378" w:wrap="none" w:vAnchor="page" w:hAnchor="page" w:x="3900" w:y="11653"/>
              <w:shd w:val="clear" w:color="auto" w:fill="auto"/>
              <w:spacing w:before="0" w:line="226" w:lineRule="exact"/>
              <w:ind w:left="240" w:firstLine="440"/>
              <w:jc w:val="left"/>
            </w:pPr>
            <w:r>
              <w:rPr>
                <w:rStyle w:val="0pt"/>
              </w:rPr>
              <w:t xml:space="preserve">дата актуализации информации </w:t>
            </w:r>
            <w:proofErr w:type="gramStart"/>
            <w:r>
              <w:rPr>
                <w:rStyle w:val="0pt"/>
              </w:rPr>
              <w:t>на</w:t>
            </w:r>
            <w:proofErr w:type="gramEnd"/>
          </w:p>
        </w:tc>
      </w:tr>
    </w:tbl>
    <w:p w:rsidR="00C436BB" w:rsidRDefault="00C436BB" w:rsidP="00E11E9A">
      <w:pPr>
        <w:pStyle w:val="11"/>
        <w:framePr w:w="2976" w:h="505" w:hRule="exact" w:wrap="none" w:vAnchor="page" w:hAnchor="page" w:x="3967" w:y="13495"/>
        <w:shd w:val="clear" w:color="auto" w:fill="auto"/>
        <w:spacing w:after="0" w:line="260" w:lineRule="exact"/>
        <w:rPr>
          <w:sz w:val="2"/>
          <w:szCs w:val="2"/>
        </w:rPr>
      </w:pPr>
    </w:p>
    <w:sectPr w:rsidR="00C436BB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0F" w:rsidRDefault="00C2610F">
      <w:r>
        <w:separator/>
      </w:r>
    </w:p>
  </w:endnote>
  <w:endnote w:type="continuationSeparator" w:id="0">
    <w:p w:rsidR="00C2610F" w:rsidRDefault="00C2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0F" w:rsidRDefault="00C2610F"/>
  </w:footnote>
  <w:footnote w:type="continuationSeparator" w:id="0">
    <w:p w:rsidR="00C2610F" w:rsidRDefault="00C261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36BB"/>
    <w:rsid w:val="00C2610F"/>
    <w:rsid w:val="00C436BB"/>
    <w:rsid w:val="00E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37pt0pt">
    <w:name w:val="Основной текст (3) + 7 pt;Интервал 0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both"/>
    </w:pPr>
    <w:rPr>
      <w:rFonts w:ascii="Arial" w:eastAsia="Arial" w:hAnsi="Arial" w:cs="Arial"/>
      <w:spacing w:val="1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right"/>
    </w:pPr>
    <w:rPr>
      <w:rFonts w:ascii="Arial" w:eastAsia="Arial" w:hAnsi="Arial" w:cs="Arial"/>
      <w:spacing w:val="-1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6" w:lineRule="exact"/>
      <w:jc w:val="right"/>
    </w:pPr>
    <w:rPr>
      <w:rFonts w:ascii="Arial" w:eastAsia="Arial" w:hAnsi="Arial" w:cs="Arial"/>
      <w:spacing w:val="1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30" w:lineRule="exact"/>
      <w:jc w:val="center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2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1"/>
      <w:sz w:val="14"/>
      <w:szCs w:val="14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182" w:lineRule="exact"/>
      <w:jc w:val="both"/>
    </w:pPr>
    <w:rPr>
      <w:rFonts w:ascii="Arial" w:eastAsia="Arial" w:hAnsi="Arial" w:cs="Arial"/>
      <w:spacing w:val="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2021-11-22T06:33:00Z</dcterms:created>
  <dcterms:modified xsi:type="dcterms:W3CDTF">2021-11-22T06:39:00Z</dcterms:modified>
</cp:coreProperties>
</file>